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7" w:rsidRPr="003413A7" w:rsidRDefault="003413A7" w:rsidP="00745AAB">
      <w:pPr>
        <w:tabs>
          <w:tab w:val="left" w:pos="99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ahoma" w:hAnsi="Tahoma" w:cs="Tahoma"/>
          <w:b/>
          <w:color w:val="000000"/>
          <w:szCs w:val="20"/>
          <w:lang w:val="sl-SI" w:eastAsia="sl-SI"/>
        </w:rPr>
      </w:pPr>
    </w:p>
    <w:p w:rsidR="003413A7" w:rsidRPr="00014E39" w:rsidRDefault="00014E39" w:rsidP="00014E39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Številka:</w:t>
      </w:r>
      <w:r>
        <w:rPr>
          <w:rFonts w:ascii="Tahoma" w:hAnsi="Tahoma" w:cs="Tahoma"/>
          <w:color w:val="000000"/>
          <w:szCs w:val="20"/>
          <w:lang w:val="sl-SI" w:eastAsia="sl-SI"/>
        </w:rPr>
        <w:tab/>
      </w:r>
      <w:r w:rsidR="000F3C3D">
        <w:rPr>
          <w:rFonts w:ascii="Tahoma" w:hAnsi="Tahoma" w:cs="Tahoma"/>
        </w:rPr>
        <w:t>542-46</w:t>
      </w:r>
      <w:r w:rsidR="000F3C3D" w:rsidRPr="00EA5B51">
        <w:rPr>
          <w:rFonts w:ascii="Tahoma" w:hAnsi="Tahoma" w:cs="Tahoma"/>
        </w:rPr>
        <w:t>/2012/</w:t>
      </w:r>
      <w:r w:rsidR="000F3C3D">
        <w:rPr>
          <w:rFonts w:ascii="Tahoma" w:hAnsi="Tahoma" w:cs="Tahoma"/>
        </w:rPr>
        <w:t>53</w:t>
      </w:r>
    </w:p>
    <w:p w:rsidR="00014E39" w:rsidRPr="00014E39" w:rsidRDefault="00014E39" w:rsidP="00014E39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Datum:</w:t>
      </w:r>
      <w:r>
        <w:rPr>
          <w:rFonts w:ascii="Tahoma" w:hAnsi="Tahoma" w:cs="Tahoma"/>
          <w:color w:val="000000"/>
          <w:szCs w:val="20"/>
          <w:lang w:val="sl-SI" w:eastAsia="sl-SI"/>
        </w:rPr>
        <w:tab/>
      </w:r>
      <w:r w:rsidR="005B5413">
        <w:rPr>
          <w:rFonts w:ascii="Tahoma" w:hAnsi="Tahoma" w:cs="Tahoma"/>
          <w:color w:val="000000"/>
          <w:szCs w:val="20"/>
          <w:lang w:val="sl-SI" w:eastAsia="sl-SI"/>
        </w:rPr>
        <w:t>2</w:t>
      </w:r>
      <w:r w:rsidR="001B1C10">
        <w:rPr>
          <w:rFonts w:ascii="Tahoma" w:hAnsi="Tahoma" w:cs="Tahoma"/>
          <w:color w:val="000000"/>
          <w:szCs w:val="20"/>
          <w:lang w:val="sl-SI" w:eastAsia="sl-SI"/>
        </w:rPr>
        <w:t>8</w:t>
      </w:r>
      <w:r w:rsidR="005B5413">
        <w:rPr>
          <w:rFonts w:ascii="Tahoma" w:hAnsi="Tahoma" w:cs="Tahoma"/>
          <w:color w:val="000000"/>
          <w:szCs w:val="20"/>
          <w:lang w:val="sl-SI" w:eastAsia="sl-SI"/>
        </w:rPr>
        <w:t xml:space="preserve">. </w:t>
      </w:r>
      <w:r w:rsidR="00C77432">
        <w:rPr>
          <w:rFonts w:ascii="Tahoma" w:hAnsi="Tahoma" w:cs="Tahoma"/>
          <w:color w:val="000000"/>
          <w:szCs w:val="20"/>
          <w:lang w:val="sl-SI" w:eastAsia="sl-SI"/>
        </w:rPr>
        <w:t>s</w:t>
      </w:r>
      <w:r w:rsidR="005B5413">
        <w:rPr>
          <w:rFonts w:ascii="Tahoma" w:hAnsi="Tahoma" w:cs="Tahoma"/>
          <w:color w:val="000000"/>
          <w:szCs w:val="20"/>
          <w:lang w:val="sl-SI" w:eastAsia="sl-SI"/>
        </w:rPr>
        <w:t>eptember 2012</w:t>
      </w:r>
    </w:p>
    <w:p w:rsidR="00014E39" w:rsidRDefault="00014E39" w:rsidP="00014E39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color w:val="000000"/>
          <w:szCs w:val="20"/>
          <w:lang w:val="sl-SI" w:eastAsia="sl-SI"/>
        </w:rPr>
      </w:pPr>
    </w:p>
    <w:p w:rsidR="001B1C10" w:rsidRDefault="001B1C10" w:rsidP="00014E39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color w:val="000000"/>
          <w:szCs w:val="20"/>
          <w:lang w:val="sl-SI" w:eastAsia="sl-SI"/>
        </w:rPr>
      </w:pPr>
    </w:p>
    <w:tbl>
      <w:tblPr>
        <w:tblStyle w:val="Tabela-mrea"/>
        <w:tblW w:w="0" w:type="auto"/>
        <w:tblLook w:val="04A0"/>
      </w:tblPr>
      <w:tblGrid>
        <w:gridCol w:w="1526"/>
        <w:gridCol w:w="7112"/>
      </w:tblGrid>
      <w:tr w:rsidR="002F375A" w:rsidRPr="0017737D" w:rsidTr="002F375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F375A" w:rsidRDefault="002F375A" w:rsidP="002F375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2F375A" w:rsidRDefault="002F375A" w:rsidP="002F375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413A7">
              <w:rPr>
                <w:rFonts w:ascii="Tahoma" w:hAnsi="Tahoma" w:cs="Tahoma"/>
                <w:noProof/>
                <w:szCs w:val="20"/>
                <w:lang w:val="sl-SI" w:eastAsia="sl-SI"/>
              </w:rPr>
              <w:drawing>
                <wp:inline distT="0" distB="0" distL="0" distR="0">
                  <wp:extent cx="548640" cy="567690"/>
                  <wp:effectExtent l="19050" t="0" r="3810" b="0"/>
                  <wp:docPr id="4" name="Slika 1" descr="LogoEC10-11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EC10-11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2F375A" w:rsidRPr="007C49EB" w:rsidRDefault="002F375A" w:rsidP="002F37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5B5413" w:rsidRDefault="005B5413" w:rsidP="005B541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7C49EB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>»PARTNERSTVO ZA PREPREČEVANJE TVEGANJ«</w:t>
            </w:r>
          </w:p>
          <w:p w:rsidR="005B5413" w:rsidRDefault="005B5413" w:rsidP="005B541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2F375A" w:rsidRDefault="005B5413" w:rsidP="005B541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szCs w:val="20"/>
                <w:lang w:val="sl-SI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>SLAVNOSTNA</w:t>
            </w:r>
            <w:r w:rsidR="007C49EB" w:rsidRPr="007C49EB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 xml:space="preserve"> PODELIT</w:t>
            </w:r>
            <w:r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>E</w:t>
            </w:r>
            <w:r w:rsidR="007C49EB" w:rsidRPr="007C49EB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 xml:space="preserve">V PRIZNANJ </w:t>
            </w:r>
            <w:r w:rsidR="007C49EB" w:rsidRPr="007C49EB">
              <w:rPr>
                <w:rFonts w:ascii="Tahoma" w:hAnsi="Tahoma" w:cs="Tahoma"/>
                <w:b/>
                <w:szCs w:val="20"/>
                <w:lang w:val="sl-SI"/>
              </w:rPr>
              <w:t>»DOBRA PRAKSA NA PODROČJU VARNOSTI IN ZDRAVJA PRI DELU 2012«</w:t>
            </w:r>
          </w:p>
          <w:p w:rsidR="007C49EB" w:rsidRPr="007C49EB" w:rsidRDefault="007C49EB" w:rsidP="007C49E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</w:tc>
      </w:tr>
    </w:tbl>
    <w:p w:rsidR="005B5413" w:rsidRDefault="005B5413" w:rsidP="00AB01D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Cs w:val="20"/>
          <w:lang w:val="sl-SI"/>
        </w:rPr>
      </w:pPr>
    </w:p>
    <w:p w:rsidR="00745AAB" w:rsidRDefault="002F375A" w:rsidP="00AB01D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Cs w:val="20"/>
          <w:lang w:val="sl-SI"/>
        </w:rPr>
      </w:pPr>
      <w:r w:rsidRPr="00551E02">
        <w:rPr>
          <w:rFonts w:ascii="Tahoma" w:hAnsi="Tahoma" w:cs="Tahoma"/>
          <w:szCs w:val="20"/>
          <w:lang w:val="sl-SI"/>
        </w:rPr>
        <w:t>D</w:t>
      </w:r>
      <w:r w:rsidR="00AB01D5" w:rsidRPr="00551E02">
        <w:rPr>
          <w:rFonts w:ascii="Tahoma" w:hAnsi="Tahoma" w:cs="Tahoma"/>
          <w:szCs w:val="20"/>
          <w:lang w:val="sl-SI"/>
        </w:rPr>
        <w:t>atum:</w:t>
      </w:r>
      <w:r w:rsidR="00AB01D5" w:rsidRPr="00551E02">
        <w:rPr>
          <w:rFonts w:ascii="Tahoma" w:hAnsi="Tahoma" w:cs="Tahoma"/>
          <w:szCs w:val="20"/>
          <w:lang w:val="sl-SI"/>
        </w:rPr>
        <w:tab/>
      </w:r>
      <w:r w:rsidR="00AB01D5" w:rsidRPr="00551E02">
        <w:rPr>
          <w:rFonts w:ascii="Tahoma" w:hAnsi="Tahoma" w:cs="Tahoma"/>
          <w:szCs w:val="20"/>
          <w:lang w:val="sl-SI"/>
        </w:rPr>
        <w:tab/>
      </w:r>
      <w:r w:rsidR="00745AAB" w:rsidRPr="00551E02">
        <w:rPr>
          <w:rFonts w:ascii="Tahoma" w:hAnsi="Tahoma" w:cs="Tahoma"/>
          <w:b/>
          <w:szCs w:val="20"/>
          <w:lang w:val="sl-SI"/>
        </w:rPr>
        <w:t>Ponedeljek, 2</w:t>
      </w:r>
      <w:r w:rsidR="003413A7" w:rsidRPr="00551E02">
        <w:rPr>
          <w:rFonts w:ascii="Tahoma" w:hAnsi="Tahoma" w:cs="Tahoma"/>
          <w:b/>
          <w:szCs w:val="20"/>
          <w:lang w:val="sl-SI"/>
        </w:rPr>
        <w:t>2</w:t>
      </w:r>
      <w:r w:rsidR="00745AAB" w:rsidRPr="00551E02">
        <w:rPr>
          <w:rFonts w:ascii="Tahoma" w:hAnsi="Tahoma" w:cs="Tahoma"/>
          <w:b/>
          <w:szCs w:val="20"/>
          <w:lang w:val="sl-SI"/>
        </w:rPr>
        <w:t>. oktober 201</w:t>
      </w:r>
      <w:r w:rsidR="003413A7" w:rsidRPr="00551E02">
        <w:rPr>
          <w:rFonts w:ascii="Tahoma" w:hAnsi="Tahoma" w:cs="Tahoma"/>
          <w:b/>
          <w:szCs w:val="20"/>
          <w:lang w:val="sl-SI"/>
        </w:rPr>
        <w:t>2</w:t>
      </w:r>
    </w:p>
    <w:p w:rsidR="00AB01D5" w:rsidRPr="00551E02" w:rsidRDefault="005B5413" w:rsidP="00AB01D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b/>
          <w:szCs w:val="20"/>
          <w:lang w:val="sl-SI"/>
        </w:rPr>
        <w:tab/>
      </w:r>
      <w:r>
        <w:rPr>
          <w:rFonts w:ascii="Tahoma" w:hAnsi="Tahoma" w:cs="Tahoma"/>
          <w:b/>
          <w:szCs w:val="20"/>
          <w:lang w:val="sl-SI"/>
        </w:rPr>
        <w:tab/>
      </w:r>
    </w:p>
    <w:p w:rsidR="00AB01D5" w:rsidRDefault="00AB01D5" w:rsidP="00AB01D5">
      <w:pPr>
        <w:spacing w:line="240" w:lineRule="auto"/>
        <w:ind w:left="720" w:hanging="720"/>
        <w:rPr>
          <w:rFonts w:ascii="Tahoma" w:hAnsi="Tahoma" w:cs="Tahoma"/>
          <w:szCs w:val="20"/>
          <w:lang w:val="sl-SI"/>
        </w:rPr>
      </w:pPr>
      <w:r w:rsidRPr="00551E02">
        <w:rPr>
          <w:rFonts w:ascii="Tahoma" w:hAnsi="Tahoma" w:cs="Tahoma"/>
          <w:szCs w:val="20"/>
          <w:lang w:val="sl-SI"/>
        </w:rPr>
        <w:t>Kraj:</w:t>
      </w:r>
      <w:r w:rsidRPr="00551E02">
        <w:rPr>
          <w:rFonts w:ascii="Tahoma" w:hAnsi="Tahoma" w:cs="Tahoma"/>
          <w:szCs w:val="20"/>
          <w:lang w:val="sl-SI"/>
        </w:rPr>
        <w:tab/>
      </w:r>
      <w:r w:rsidRPr="00551E02">
        <w:rPr>
          <w:rFonts w:ascii="Tahoma" w:hAnsi="Tahoma" w:cs="Tahoma"/>
          <w:szCs w:val="20"/>
          <w:lang w:val="sl-SI"/>
        </w:rPr>
        <w:tab/>
      </w:r>
      <w:r w:rsidR="005B5413">
        <w:rPr>
          <w:rFonts w:ascii="Tahoma" w:hAnsi="Tahoma" w:cs="Tahoma"/>
          <w:szCs w:val="20"/>
          <w:lang w:val="sl-SI"/>
        </w:rPr>
        <w:t xml:space="preserve">Gospodarska zbornica Slovenije </w:t>
      </w:r>
    </w:p>
    <w:p w:rsidR="002703C3" w:rsidRDefault="005B5413" w:rsidP="00AB01D5">
      <w:pPr>
        <w:spacing w:line="240" w:lineRule="auto"/>
        <w:ind w:left="720" w:hanging="720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ab/>
      </w:r>
      <w:r>
        <w:rPr>
          <w:rFonts w:ascii="Tahoma" w:hAnsi="Tahoma" w:cs="Tahoma"/>
          <w:szCs w:val="20"/>
          <w:lang w:val="sl-SI"/>
        </w:rPr>
        <w:tab/>
      </w:r>
      <w:r w:rsidR="006609BB">
        <w:rPr>
          <w:rFonts w:ascii="Tahoma" w:hAnsi="Tahoma" w:cs="Tahoma"/>
          <w:szCs w:val="20"/>
          <w:lang w:val="sl-SI"/>
        </w:rPr>
        <w:t>Dvorana A</w:t>
      </w:r>
    </w:p>
    <w:p w:rsidR="005B5413" w:rsidRPr="00551E02" w:rsidRDefault="005B5413" w:rsidP="002703C3">
      <w:pPr>
        <w:spacing w:line="240" w:lineRule="auto"/>
        <w:ind w:left="720" w:firstLine="720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 xml:space="preserve">Dimičeva </w:t>
      </w:r>
      <w:r w:rsidR="0017737D">
        <w:rPr>
          <w:rFonts w:ascii="Tahoma" w:hAnsi="Tahoma" w:cs="Tahoma"/>
          <w:szCs w:val="20"/>
          <w:lang w:val="sl-SI"/>
        </w:rPr>
        <w:t>13</w:t>
      </w:r>
    </w:p>
    <w:p w:rsidR="00AB01D5" w:rsidRPr="00551E02" w:rsidRDefault="00AB01D5" w:rsidP="00AB01D5">
      <w:pPr>
        <w:spacing w:line="240" w:lineRule="auto"/>
        <w:ind w:left="2160" w:hanging="720"/>
        <w:rPr>
          <w:rFonts w:ascii="Tahoma" w:hAnsi="Tahoma" w:cs="Tahoma"/>
          <w:szCs w:val="20"/>
          <w:lang w:val="sl-SI"/>
        </w:rPr>
      </w:pPr>
      <w:r w:rsidRPr="00551E02">
        <w:rPr>
          <w:rFonts w:ascii="Tahoma" w:hAnsi="Tahoma" w:cs="Tahoma"/>
          <w:szCs w:val="20"/>
          <w:lang w:val="sl-SI"/>
        </w:rPr>
        <w:t>Ljubljana</w:t>
      </w:r>
    </w:p>
    <w:p w:rsidR="00AB01D5" w:rsidRPr="00551E02" w:rsidRDefault="00AB01D5" w:rsidP="00AB01D5">
      <w:pPr>
        <w:pStyle w:val="datumtevilka"/>
        <w:tabs>
          <w:tab w:val="clear" w:pos="1701"/>
          <w:tab w:val="left" w:pos="1418"/>
        </w:tabs>
        <w:spacing w:line="240" w:lineRule="auto"/>
        <w:ind w:left="1440"/>
        <w:rPr>
          <w:rFonts w:ascii="Tahoma" w:hAnsi="Tahoma" w:cs="Tahoma"/>
          <w:lang w:eastAsia="en-US"/>
        </w:rPr>
      </w:pPr>
    </w:p>
    <w:p w:rsidR="00AB01D5" w:rsidRPr="00774247" w:rsidRDefault="00AB01D5" w:rsidP="00AB01D5">
      <w:pPr>
        <w:spacing w:line="240" w:lineRule="auto"/>
        <w:rPr>
          <w:rFonts w:ascii="Tahoma" w:hAnsi="Tahoma" w:cs="Tahoma"/>
          <w:i/>
          <w:szCs w:val="20"/>
          <w:lang w:val="sl-SI"/>
        </w:rPr>
      </w:pPr>
      <w:r w:rsidRPr="00551E02">
        <w:rPr>
          <w:rFonts w:ascii="Tahoma" w:hAnsi="Tahoma" w:cs="Tahoma"/>
          <w:szCs w:val="20"/>
          <w:lang w:val="sl-SI"/>
        </w:rPr>
        <w:t>Moderator</w:t>
      </w:r>
      <w:r w:rsidR="001B1C10">
        <w:rPr>
          <w:rFonts w:ascii="Tahoma" w:hAnsi="Tahoma" w:cs="Tahoma"/>
          <w:szCs w:val="20"/>
          <w:lang w:val="sl-SI"/>
        </w:rPr>
        <w:t>ka</w:t>
      </w:r>
      <w:r w:rsidRPr="00551E02">
        <w:rPr>
          <w:rFonts w:ascii="Tahoma" w:hAnsi="Tahoma" w:cs="Tahoma"/>
          <w:szCs w:val="20"/>
          <w:lang w:val="sl-SI"/>
        </w:rPr>
        <w:t>:</w:t>
      </w:r>
      <w:r w:rsidRPr="00551E02">
        <w:rPr>
          <w:rFonts w:ascii="Tahoma" w:hAnsi="Tahoma" w:cs="Tahoma"/>
          <w:szCs w:val="20"/>
          <w:lang w:val="sl-SI"/>
        </w:rPr>
        <w:tab/>
      </w:r>
      <w:r w:rsidR="001B1C10" w:rsidRPr="00774247">
        <w:rPr>
          <w:rFonts w:ascii="Tahoma" w:hAnsi="Tahoma" w:cs="Tahoma"/>
          <w:i/>
          <w:szCs w:val="20"/>
          <w:lang w:val="sl-SI"/>
        </w:rPr>
        <w:t>Aleksandra Klinar Blaznik, vodja službe za odnose z javnostmi</w:t>
      </w:r>
      <w:r w:rsidRPr="00774247">
        <w:rPr>
          <w:rFonts w:ascii="Tahoma" w:hAnsi="Tahoma" w:cs="Tahoma"/>
          <w:i/>
          <w:szCs w:val="20"/>
          <w:lang w:val="sl-SI"/>
        </w:rPr>
        <w:t xml:space="preserve"> </w:t>
      </w:r>
    </w:p>
    <w:p w:rsidR="00AB01D5" w:rsidRPr="00AB01D5" w:rsidRDefault="00AB01D5" w:rsidP="00AB01D5">
      <w:pPr>
        <w:spacing w:line="240" w:lineRule="auto"/>
        <w:rPr>
          <w:rFonts w:ascii="Tahoma" w:hAnsi="Tahoma" w:cs="Tahoma"/>
          <w:sz w:val="18"/>
          <w:szCs w:val="18"/>
          <w:lang w:val="sl-SI"/>
        </w:rPr>
      </w:pPr>
      <w:r w:rsidRPr="00774247">
        <w:rPr>
          <w:rFonts w:ascii="Tahoma" w:hAnsi="Tahoma" w:cs="Tahoma"/>
          <w:i/>
          <w:szCs w:val="20"/>
          <w:lang w:val="sl-SI"/>
        </w:rPr>
        <w:tab/>
      </w:r>
      <w:r w:rsidRPr="00774247">
        <w:rPr>
          <w:rFonts w:ascii="Tahoma" w:hAnsi="Tahoma" w:cs="Tahoma"/>
          <w:i/>
          <w:szCs w:val="20"/>
          <w:lang w:val="sl-SI"/>
        </w:rPr>
        <w:tab/>
        <w:t>Ministrstvo za delo, družino in socialne zadeve</w:t>
      </w:r>
      <w:r w:rsidRPr="00551E02">
        <w:rPr>
          <w:rFonts w:ascii="Tahoma" w:hAnsi="Tahoma" w:cs="Tahoma"/>
          <w:szCs w:val="20"/>
          <w:lang w:val="sl-SI"/>
        </w:rPr>
        <w:t xml:space="preserve"> </w:t>
      </w:r>
      <w:r w:rsidRPr="00551E02">
        <w:rPr>
          <w:rFonts w:ascii="Tahoma" w:hAnsi="Tahoma" w:cs="Tahoma"/>
          <w:szCs w:val="20"/>
          <w:lang w:val="sl-SI"/>
        </w:rPr>
        <w:tab/>
      </w:r>
    </w:p>
    <w:p w:rsidR="00AB01D5" w:rsidRDefault="00AB01D5" w:rsidP="00745AA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l-SI" w:eastAsia="sl-SI"/>
        </w:rPr>
      </w:pPr>
    </w:p>
    <w:tbl>
      <w:tblPr>
        <w:tblStyle w:val="Tabela-mrea"/>
        <w:tblW w:w="0" w:type="auto"/>
        <w:tblLook w:val="04A0"/>
      </w:tblPr>
      <w:tblGrid>
        <w:gridCol w:w="1384"/>
        <w:gridCol w:w="1276"/>
        <w:gridCol w:w="5978"/>
      </w:tblGrid>
      <w:tr w:rsidR="001440CC" w:rsidRPr="005B5413" w:rsidTr="00117613">
        <w:tc>
          <w:tcPr>
            <w:tcW w:w="1384" w:type="dxa"/>
            <w:tcBorders>
              <w:left w:val="nil"/>
              <w:right w:val="nil"/>
            </w:tcBorders>
          </w:tcPr>
          <w:p w:rsidR="001440CC" w:rsidRDefault="001440CC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09:00-09:10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440CC" w:rsidRDefault="001440CC" w:rsidP="00946F2B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1440CC" w:rsidRDefault="001440CC" w:rsidP="001440CC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>Uvodni govor</w:t>
            </w:r>
          </w:p>
          <w:p w:rsidR="001440CC" w:rsidRPr="00ED2EF7" w:rsidRDefault="001440CC" w:rsidP="001440CC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Mag. Andrej Vizjak, minister</w:t>
            </w:r>
          </w:p>
          <w:p w:rsidR="001440CC" w:rsidRPr="00ED2EF7" w:rsidRDefault="001440CC" w:rsidP="001440CC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1440CC" w:rsidRDefault="001440CC" w:rsidP="00D11AC6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D11AC6" w:rsidRPr="0017737D" w:rsidTr="00117613">
        <w:tc>
          <w:tcPr>
            <w:tcW w:w="1384" w:type="dxa"/>
            <w:tcBorders>
              <w:left w:val="nil"/>
              <w:right w:val="nil"/>
            </w:tcBorders>
          </w:tcPr>
          <w:p w:rsidR="00D11AC6" w:rsidRPr="003413A7" w:rsidRDefault="005B5413" w:rsidP="001440CC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09:</w:t>
            </w:r>
            <w:r w:rsidR="00210054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 w:rsidR="00D11AC6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09</w:t>
            </w:r>
            <w:r w:rsidR="00D11AC6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210054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4173A1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1AC6" w:rsidRPr="003413A7" w:rsidRDefault="00D11AC6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 w:rsidRPr="003413A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D11AC6" w:rsidRPr="00552D15" w:rsidRDefault="00D11AC6" w:rsidP="00D11AC6">
            <w:pPr>
              <w:rPr>
                <w:rFonts w:ascii="Tahoma" w:eastAsia="Arial Unicode MS" w:hAnsi="Tahoma" w:cs="Tahoma"/>
                <w:b/>
                <w:i/>
                <w:sz w:val="18"/>
                <w:szCs w:val="18"/>
                <w:lang w:val="sl-SI"/>
              </w:rPr>
            </w:pPr>
            <w:r w:rsidRPr="00552D15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Poročilo Komisije za ocenjevanje kandidatov za priznanje </w:t>
            </w:r>
            <w:r w:rsidRPr="00552D15">
              <w:rPr>
                <w:rFonts w:ascii="Tahoma" w:hAnsi="Tahoma" w:cs="Tahoma"/>
                <w:b/>
                <w:iCs/>
                <w:color w:val="000000"/>
                <w:sz w:val="18"/>
                <w:szCs w:val="18"/>
                <w:lang w:val="sl-SI"/>
              </w:rPr>
              <w:t>»Dobra praksa na področju v</w:t>
            </w:r>
            <w:r w:rsidR="00B57A0E">
              <w:rPr>
                <w:rFonts w:ascii="Tahoma" w:hAnsi="Tahoma" w:cs="Tahoma"/>
                <w:b/>
                <w:iCs/>
                <w:color w:val="000000"/>
                <w:sz w:val="18"/>
                <w:szCs w:val="18"/>
                <w:lang w:val="sl-SI"/>
              </w:rPr>
              <w:t>arnosti in zdravja pri delu 2012</w:t>
            </w:r>
            <w:r w:rsidRPr="00552D15">
              <w:rPr>
                <w:rFonts w:ascii="Tahoma" w:hAnsi="Tahoma" w:cs="Tahoma"/>
                <w:b/>
                <w:iCs/>
                <w:color w:val="000000"/>
                <w:sz w:val="18"/>
                <w:szCs w:val="18"/>
                <w:lang w:val="sl-SI"/>
              </w:rPr>
              <w:t>«</w:t>
            </w:r>
          </w:p>
          <w:p w:rsidR="00D11AC6" w:rsidRPr="00552D15" w:rsidRDefault="00D11AC6" w:rsidP="00D11AC6">
            <w:pPr>
              <w:ind w:left="708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552D15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Jože </w:t>
            </w:r>
            <w:proofErr w:type="spellStart"/>
            <w:r w:rsidRPr="00552D15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Hauko</w:t>
            </w:r>
            <w:proofErr w:type="spellEnd"/>
            <w:r w:rsidRPr="00552D15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, predsednik komisije</w:t>
            </w:r>
          </w:p>
          <w:p w:rsidR="00D11AC6" w:rsidRDefault="00D11AC6" w:rsidP="00D11AC6">
            <w:pPr>
              <w:ind w:left="708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552D15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Ministrstvo za delo, družino in socialne zadev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e</w:t>
            </w:r>
          </w:p>
          <w:p w:rsidR="00D11AC6" w:rsidRPr="003413A7" w:rsidRDefault="00D11AC6" w:rsidP="00D11AC6">
            <w:pPr>
              <w:ind w:left="708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D11AC6" w:rsidRPr="0017737D" w:rsidTr="00210054"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</w:tcPr>
          <w:p w:rsidR="00D11AC6" w:rsidRPr="003413A7" w:rsidRDefault="00B57A0E" w:rsidP="001440CC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09:</w:t>
            </w:r>
            <w:r w:rsidR="00210054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5-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09</w:t>
            </w:r>
            <w:r w:rsidR="00D11AC6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210054">
              <w:rPr>
                <w:rFonts w:ascii="Tahoma" w:hAnsi="Tahoma" w:cs="Tahoma"/>
                <w:sz w:val="18"/>
                <w:szCs w:val="18"/>
                <w:lang w:val="sl-SI"/>
              </w:rPr>
              <w:t>3</w:t>
            </w:r>
            <w:r w:rsidR="004173A1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D11AC6" w:rsidRPr="003413A7" w:rsidRDefault="00D11AC6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413A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B57A0E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20</w:t>
            </w:r>
            <w:r w:rsidRPr="003413A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bottom w:val="single" w:sz="4" w:space="0" w:color="000000"/>
              <w:right w:val="nil"/>
            </w:tcBorders>
          </w:tcPr>
          <w:p w:rsidR="00D11AC6" w:rsidRPr="002556CD" w:rsidRDefault="00D11AC6" w:rsidP="00D11AC6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Podelitev priznanj </w:t>
            </w:r>
            <w:r w:rsidRPr="002556CD">
              <w:rPr>
                <w:rFonts w:ascii="Tahoma" w:hAnsi="Tahoma" w:cs="Tahoma"/>
                <w:b/>
                <w:iCs/>
                <w:color w:val="000000"/>
                <w:sz w:val="18"/>
                <w:szCs w:val="18"/>
                <w:lang w:val="sl-SI"/>
              </w:rPr>
              <w:t>»Dobra praksa na področju varnosti in zdravja pri delu 2012«</w:t>
            </w:r>
          </w:p>
          <w:p w:rsidR="00D11AC6" w:rsidRPr="00ED2EF7" w:rsidRDefault="00D11AC6" w:rsidP="00D11AC6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Mag. Andrej Vizjak, minister</w:t>
            </w:r>
          </w:p>
          <w:p w:rsidR="00D11AC6" w:rsidRPr="00ED2EF7" w:rsidRDefault="00D11AC6" w:rsidP="00D11AC6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D11AC6" w:rsidRPr="003413A7" w:rsidRDefault="00D11AC6" w:rsidP="00D11AC6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210054" w:rsidRPr="005B5413" w:rsidTr="00210054">
        <w:tc>
          <w:tcPr>
            <w:tcW w:w="1384" w:type="dxa"/>
            <w:tcBorders>
              <w:left w:val="nil"/>
              <w:right w:val="nil"/>
            </w:tcBorders>
          </w:tcPr>
          <w:p w:rsidR="00210054" w:rsidRDefault="00210054" w:rsidP="00210054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09:35-09: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10054" w:rsidRDefault="00210054" w:rsidP="00DA0233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210054" w:rsidRDefault="00210054" w:rsidP="00E80FA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Vodilna vloga in pobuda vodstva podjetja na področju zagotavljanja varnosti in zdravja pri delu  </w:t>
            </w:r>
          </w:p>
          <w:p w:rsidR="00210054" w:rsidRDefault="00210054" w:rsidP="00E80FAB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FC52C3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Mag. </w:t>
            </w: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Samo Milič Hribar, predsednik in generalni sekretar</w:t>
            </w:r>
          </w:p>
          <w:p w:rsidR="00210054" w:rsidRPr="00FC52C3" w:rsidRDefault="00210054" w:rsidP="00E80FAB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Gospodarska zbornica Slovenije </w:t>
            </w:r>
          </w:p>
          <w:p w:rsidR="00210054" w:rsidRPr="00552D15" w:rsidRDefault="00210054" w:rsidP="00E80FAB">
            <w:pPr>
              <w:ind w:left="720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210054" w:rsidRPr="0017737D" w:rsidTr="00210054">
        <w:tc>
          <w:tcPr>
            <w:tcW w:w="1384" w:type="dxa"/>
            <w:tcBorders>
              <w:left w:val="nil"/>
              <w:right w:val="nil"/>
            </w:tcBorders>
          </w:tcPr>
          <w:p w:rsidR="00210054" w:rsidRDefault="00DA0233" w:rsidP="00210054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09:50-10:0</w:t>
            </w:r>
            <w:r w:rsidR="00210054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10054" w:rsidRDefault="00210054" w:rsidP="00DA0233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210054" w:rsidRDefault="00210054" w:rsidP="00E80FA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Sodelovanje delavcev pri upravljanju varnosti in zdravja pri delu  </w:t>
            </w:r>
          </w:p>
          <w:p w:rsidR="00210054" w:rsidRDefault="00210054" w:rsidP="00E80FAB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FC52C3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Mag. </w:t>
            </w: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Dušan Semolič, predsednik </w:t>
            </w:r>
          </w:p>
          <w:p w:rsidR="00210054" w:rsidRPr="00FC52C3" w:rsidRDefault="00210054" w:rsidP="00E80FAB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Zveza svobodnih sindikatov Slovenije </w:t>
            </w:r>
          </w:p>
          <w:p w:rsidR="00210054" w:rsidRPr="00552D15" w:rsidRDefault="00210054" w:rsidP="00E80FA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</w:tbl>
    <w:p w:rsidR="00B57A0E" w:rsidRPr="00210054" w:rsidRDefault="00B57A0E">
      <w:pPr>
        <w:rPr>
          <w:lang w:val="sl-SI"/>
        </w:rPr>
      </w:pPr>
    </w:p>
    <w:p w:rsidR="00B57A0E" w:rsidRPr="00210054" w:rsidRDefault="00B57A0E">
      <w:pPr>
        <w:spacing w:line="240" w:lineRule="auto"/>
        <w:rPr>
          <w:lang w:val="sl-SI"/>
        </w:rPr>
      </w:pPr>
      <w:r w:rsidRPr="00210054">
        <w:rPr>
          <w:lang w:val="sl-SI"/>
        </w:rPr>
        <w:br w:type="page"/>
      </w:r>
    </w:p>
    <w:p w:rsidR="00B57A0E" w:rsidRPr="00210054" w:rsidRDefault="00B57A0E">
      <w:pPr>
        <w:rPr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1384"/>
        <w:gridCol w:w="1276"/>
        <w:gridCol w:w="5978"/>
      </w:tblGrid>
      <w:tr w:rsidR="00D11AC6" w:rsidRPr="00F1046A" w:rsidTr="00117613">
        <w:tc>
          <w:tcPr>
            <w:tcW w:w="1384" w:type="dxa"/>
            <w:tcBorders>
              <w:left w:val="nil"/>
              <w:right w:val="nil"/>
            </w:tcBorders>
          </w:tcPr>
          <w:p w:rsidR="00D11AC6" w:rsidRPr="003413A7" w:rsidRDefault="00DA0233" w:rsidP="001440CC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10</w:t>
            </w:r>
            <w:r w:rsidR="00D11AC6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: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5-</w:t>
            </w:r>
            <w:r w:rsidR="00B57A0E">
              <w:rPr>
                <w:rFonts w:ascii="Tahoma" w:hAnsi="Tahoma" w:cs="Tahoma"/>
                <w:sz w:val="18"/>
                <w:szCs w:val="18"/>
                <w:lang w:val="sl-SI"/>
              </w:rPr>
              <w:t>10: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3</w:t>
            </w:r>
            <w:r w:rsidR="004173A1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1AC6" w:rsidRPr="003413A7" w:rsidRDefault="00B57A0E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(3</w:t>
            </w:r>
            <w:r w:rsidR="00D11AC6"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F1046A" w:rsidRDefault="00D11AC6" w:rsidP="00F1046A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</w:t>
            </w:r>
            <w:r w:rsidR="0077424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:</w:t>
            </w:r>
            <w:r w:rsidR="00F1046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»Zdrava hrbtenica – zdrava družba. Program obvladovanja tveganj za zdravje« </w:t>
            </w:r>
          </w:p>
          <w:p w:rsidR="00B57A0E" w:rsidRPr="003413A7" w:rsidRDefault="00B57A0E" w:rsidP="00F1046A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B57A0E" w:rsidTr="00117613">
        <w:tc>
          <w:tcPr>
            <w:tcW w:w="1384" w:type="dxa"/>
            <w:tcBorders>
              <w:left w:val="nil"/>
              <w:right w:val="nil"/>
            </w:tcBorders>
          </w:tcPr>
          <w:p w:rsidR="00B57A0E" w:rsidRDefault="00B57A0E" w:rsidP="001440CC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10: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-10: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4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57A0E" w:rsidRPr="00ED2EF7" w:rsidRDefault="00B57A0E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B57A0E" w:rsidRDefault="00B57A0E" w:rsidP="00D11AC6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Razprava</w:t>
            </w:r>
          </w:p>
          <w:p w:rsidR="00B57A0E" w:rsidRPr="002556CD" w:rsidRDefault="00B57A0E" w:rsidP="00D11AC6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D11AC6" w:rsidRPr="0017737D" w:rsidTr="00117613">
        <w:tc>
          <w:tcPr>
            <w:tcW w:w="1384" w:type="dxa"/>
            <w:tcBorders>
              <w:left w:val="nil"/>
              <w:right w:val="nil"/>
            </w:tcBorders>
          </w:tcPr>
          <w:p w:rsidR="00D11AC6" w:rsidRDefault="00D11AC6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B57A0E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0: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4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0-</w:t>
            </w:r>
            <w:r w:rsidR="001440CC">
              <w:rPr>
                <w:rFonts w:ascii="Tahoma" w:hAnsi="Tahoma" w:cs="Tahoma"/>
                <w:sz w:val="18"/>
                <w:szCs w:val="18"/>
                <w:lang w:val="sl-SI"/>
              </w:rPr>
              <w:t>11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DA0233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4173A1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1AC6" w:rsidRPr="00ED2EF7" w:rsidRDefault="00D11AC6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B57A0E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</w:t>
            </w: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D11AC6" w:rsidRDefault="00D11AC6" w:rsidP="00D11AC6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</w:t>
            </w:r>
            <w:r w:rsidR="0077424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:</w:t>
            </w: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</w:t>
            </w:r>
            <w:r w:rsidR="002703C3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»Zdravo, varnejše, boljše«</w:t>
            </w:r>
          </w:p>
          <w:p w:rsidR="00D11AC6" w:rsidRPr="002556CD" w:rsidRDefault="00D11AC6" w:rsidP="00F1046A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B57A0E" w:rsidTr="00D5694D">
        <w:tc>
          <w:tcPr>
            <w:tcW w:w="1384" w:type="dxa"/>
            <w:tcBorders>
              <w:left w:val="nil"/>
              <w:right w:val="nil"/>
            </w:tcBorders>
          </w:tcPr>
          <w:p w:rsidR="00B57A0E" w:rsidRDefault="001440CC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11</w:t>
            </w:r>
            <w:r w:rsidR="00B57A0E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: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-11:1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57A0E" w:rsidRPr="00ED2EF7" w:rsidRDefault="00B57A0E" w:rsidP="00D5694D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B57A0E" w:rsidRDefault="00B57A0E" w:rsidP="00D5694D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Razprava</w:t>
            </w:r>
          </w:p>
          <w:p w:rsidR="00B57A0E" w:rsidRPr="002556CD" w:rsidRDefault="00B57A0E" w:rsidP="00D5694D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B57A0E" w:rsidRPr="0017737D" w:rsidTr="00D5694D">
        <w:tc>
          <w:tcPr>
            <w:tcW w:w="1384" w:type="dxa"/>
            <w:tcBorders>
              <w:left w:val="nil"/>
              <w:right w:val="nil"/>
            </w:tcBorders>
          </w:tcPr>
          <w:p w:rsidR="00B57A0E" w:rsidRDefault="00DA0233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11:1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5-</w:t>
            </w:r>
            <w:r w:rsidR="001440CC">
              <w:rPr>
                <w:rFonts w:ascii="Tahoma" w:hAnsi="Tahoma" w:cs="Tahoma"/>
                <w:sz w:val="18"/>
                <w:szCs w:val="18"/>
                <w:lang w:val="sl-SI"/>
              </w:rPr>
              <w:t>11: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45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57A0E" w:rsidRPr="00ED2EF7" w:rsidRDefault="00B57A0E" w:rsidP="00D5694D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</w:t>
            </w: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74247" w:rsidRDefault="00B57A0E" w:rsidP="00D5694D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</w:t>
            </w:r>
            <w:r w:rsidR="0077424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:</w:t>
            </w: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</w:t>
            </w:r>
            <w:r w:rsidR="0077424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»Vloga vodstvenih delavcev in zaposlenih pri zagotavljanju varnosti in zdravja pri delu«</w:t>
            </w:r>
          </w:p>
          <w:p w:rsidR="00B57A0E" w:rsidRPr="002556CD" w:rsidRDefault="00B57A0E" w:rsidP="0077424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B57A0E" w:rsidTr="00117613">
        <w:tc>
          <w:tcPr>
            <w:tcW w:w="1384" w:type="dxa"/>
            <w:tcBorders>
              <w:left w:val="nil"/>
              <w:right w:val="nil"/>
            </w:tcBorders>
          </w:tcPr>
          <w:p w:rsidR="00B57A0E" w:rsidRDefault="00DA0233" w:rsidP="001440CC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11:4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5-11: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57A0E" w:rsidRPr="00ED2EF7" w:rsidRDefault="004173A1" w:rsidP="00641E6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(05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B57A0E" w:rsidRDefault="004173A1" w:rsidP="00CE0614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Razprava</w:t>
            </w:r>
          </w:p>
          <w:p w:rsidR="004173A1" w:rsidRPr="00ED2EF7" w:rsidRDefault="004173A1" w:rsidP="00CE0614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D11AC6" w:rsidTr="00117613">
        <w:tc>
          <w:tcPr>
            <w:tcW w:w="1384" w:type="dxa"/>
            <w:tcBorders>
              <w:left w:val="nil"/>
              <w:right w:val="nil"/>
            </w:tcBorders>
          </w:tcPr>
          <w:p w:rsidR="00D11AC6" w:rsidRDefault="00D11AC6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DA0233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1.5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0-</w:t>
            </w:r>
            <w:r w:rsidR="001440CC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DA0233">
              <w:rPr>
                <w:rFonts w:ascii="Tahoma" w:hAnsi="Tahoma" w:cs="Tahoma"/>
                <w:sz w:val="18"/>
                <w:szCs w:val="18"/>
                <w:lang w:val="sl-SI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DA0233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  <w:r w:rsidR="004173A1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1AC6" w:rsidRPr="00ED2EF7" w:rsidRDefault="00CE0614" w:rsidP="004173A1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4173A1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Pr="00ED2EF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CE0614" w:rsidRPr="00ED2EF7" w:rsidRDefault="00CE0614" w:rsidP="00CE0614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Zaključni govor</w:t>
            </w:r>
          </w:p>
          <w:p w:rsidR="00CE0614" w:rsidRPr="00ED2EF7" w:rsidRDefault="004173A1" w:rsidP="00CE0614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Peter Pogačar, generalni direktor</w:t>
            </w:r>
          </w:p>
          <w:p w:rsidR="00D11AC6" w:rsidRDefault="00CE0614" w:rsidP="00CE0614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ED2EF7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Ministrstvo za delo, družino in socialne zadeve</w:t>
            </w:r>
          </w:p>
          <w:p w:rsidR="00CE0614" w:rsidRPr="002556CD" w:rsidRDefault="00CE0614" w:rsidP="00CE0614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CE0614" w:rsidRPr="00F1046A" w:rsidTr="00117613">
        <w:tc>
          <w:tcPr>
            <w:tcW w:w="1384" w:type="dxa"/>
            <w:tcBorders>
              <w:left w:val="nil"/>
              <w:right w:val="nil"/>
            </w:tcBorders>
          </w:tcPr>
          <w:p w:rsidR="00FC52C3" w:rsidRDefault="00DA0233" w:rsidP="00D6406A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12:0</w:t>
            </w:r>
            <w:r w:rsidR="009950D4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0-13:00</w:t>
            </w:r>
          </w:p>
          <w:p w:rsidR="00CE0614" w:rsidRDefault="00CE0614" w:rsidP="00F1046A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E0614" w:rsidRPr="00ED2EF7" w:rsidRDefault="00CE0614" w:rsidP="00D6406A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CE0614" w:rsidRDefault="00F1046A" w:rsidP="00D6406A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Pogostitev</w:t>
            </w:r>
          </w:p>
          <w:p w:rsidR="00551E02" w:rsidRPr="00ED2EF7" w:rsidRDefault="00551E02" w:rsidP="00F1046A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</w:tbl>
    <w:p w:rsidR="00551E02" w:rsidRDefault="00551E02" w:rsidP="00745AA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l-SI" w:eastAsia="sl-SI"/>
        </w:rPr>
      </w:pPr>
    </w:p>
    <w:tbl>
      <w:tblPr>
        <w:tblStyle w:val="Tabela-mrea"/>
        <w:tblW w:w="0" w:type="auto"/>
        <w:tblLook w:val="04A0"/>
      </w:tblPr>
      <w:tblGrid>
        <w:gridCol w:w="2660"/>
        <w:gridCol w:w="5978"/>
      </w:tblGrid>
      <w:tr w:rsidR="002F375A" w:rsidRPr="0017737D" w:rsidTr="00437696">
        <w:trPr>
          <w:trHeight w:val="18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F375A" w:rsidRDefault="00437696" w:rsidP="004376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20"/>
                <w:lang w:val="sl-SI"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156845</wp:posOffset>
                  </wp:positionV>
                  <wp:extent cx="1451610" cy="922020"/>
                  <wp:effectExtent l="19050" t="0" r="0" b="0"/>
                  <wp:wrapTight wrapText="bothSides">
                    <wp:wrapPolygon edited="0">
                      <wp:start x="-283" y="0"/>
                      <wp:lineTo x="-283" y="20975"/>
                      <wp:lineTo x="21543" y="20975"/>
                      <wp:lineTo x="21543" y="0"/>
                      <wp:lineTo x="-283" y="0"/>
                    </wp:wrapPolygon>
                  </wp:wrapTight>
                  <wp:docPr id="9" name="Slika 4" descr="SL_-_JPG_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_-_JPG_forma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</w:tcPr>
          <w:p w:rsidR="002F375A" w:rsidRDefault="002F375A" w:rsidP="00745A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2F375A" w:rsidRDefault="00437696" w:rsidP="004376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CE0614">
              <w:rPr>
                <w:rFonts w:ascii="Tahoma" w:hAnsi="Tahoma" w:cs="Tahoma"/>
                <w:b/>
                <w:color w:val="000000"/>
                <w:sz w:val="18"/>
                <w:szCs w:val="18"/>
                <w:lang w:val="sl-SI" w:eastAsia="sl-SI"/>
              </w:rPr>
              <w:t>Dogodek organizira Ministrstvo za delo, družino in socialne zadeve, sofinancira pa ga Evropska agencija za varnost in zdravje pri delu (EU-OSHA)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sl-SI" w:eastAsia="sl-SI"/>
              </w:rPr>
              <w:t>.</w:t>
            </w:r>
          </w:p>
        </w:tc>
      </w:tr>
    </w:tbl>
    <w:p w:rsidR="002F375A" w:rsidRDefault="002F375A" w:rsidP="00745AAB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</w:p>
    <w:p w:rsidR="00551E02" w:rsidRDefault="00551E02" w:rsidP="00745AAB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</w:p>
    <w:p w:rsidR="006006F9" w:rsidRDefault="00745AAB" w:rsidP="00745AAB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 xml:space="preserve">Število udeležencev je omejeno, zaradi česar je </w:t>
      </w:r>
    </w:p>
    <w:p w:rsidR="00745AAB" w:rsidRDefault="00745AAB" w:rsidP="00745AAB">
      <w:pPr>
        <w:jc w:val="center"/>
        <w:rPr>
          <w:rFonts w:ascii="Tahoma" w:hAnsi="Tahoma" w:cs="Tahoma"/>
          <w:b/>
          <w:sz w:val="18"/>
          <w:szCs w:val="18"/>
          <w:u w:val="single"/>
          <w:lang w:val="sl-SI"/>
        </w:rPr>
      </w:pPr>
      <w:r w:rsidRPr="006006F9">
        <w:rPr>
          <w:rFonts w:ascii="Tahoma" w:hAnsi="Tahoma" w:cs="Tahoma"/>
          <w:b/>
          <w:sz w:val="18"/>
          <w:szCs w:val="18"/>
          <w:u w:val="single"/>
          <w:lang w:val="sl-SI"/>
        </w:rPr>
        <w:t>predhodna prijava obvezna</w:t>
      </w:r>
      <w:r w:rsidR="00FC52C3">
        <w:rPr>
          <w:rFonts w:ascii="Tahoma" w:hAnsi="Tahoma" w:cs="Tahoma"/>
          <w:b/>
          <w:sz w:val="18"/>
          <w:szCs w:val="18"/>
          <w:u w:val="single"/>
          <w:lang w:val="sl-SI"/>
        </w:rPr>
        <w:t>.</w:t>
      </w:r>
    </w:p>
    <w:p w:rsidR="00FC52C3" w:rsidRDefault="00FC52C3" w:rsidP="00745AAB">
      <w:pPr>
        <w:jc w:val="center"/>
        <w:rPr>
          <w:rFonts w:ascii="Tahoma" w:hAnsi="Tahoma" w:cs="Tahoma"/>
          <w:b/>
          <w:sz w:val="18"/>
          <w:szCs w:val="18"/>
          <w:u w:val="single"/>
          <w:lang w:val="sl-SI"/>
        </w:rPr>
      </w:pPr>
    </w:p>
    <w:p w:rsidR="00FC52C3" w:rsidRDefault="00FC52C3" w:rsidP="00745AAB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 w:rsidRPr="00FC52C3">
        <w:rPr>
          <w:rFonts w:ascii="Tahoma" w:hAnsi="Tahoma" w:cs="Tahoma"/>
          <w:b/>
          <w:sz w:val="18"/>
          <w:szCs w:val="18"/>
          <w:lang w:val="sl-SI"/>
        </w:rPr>
        <w:t xml:space="preserve">Prijave </w:t>
      </w:r>
      <w:r>
        <w:rPr>
          <w:rFonts w:ascii="Tahoma" w:hAnsi="Tahoma" w:cs="Tahoma"/>
          <w:b/>
          <w:sz w:val="18"/>
          <w:szCs w:val="18"/>
          <w:lang w:val="sl-SI"/>
        </w:rPr>
        <w:t xml:space="preserve">zbira </w:t>
      </w:r>
      <w:proofErr w:type="spellStart"/>
      <w:r>
        <w:rPr>
          <w:rFonts w:ascii="Tahoma" w:hAnsi="Tahoma" w:cs="Tahoma"/>
          <w:b/>
          <w:sz w:val="18"/>
          <w:szCs w:val="18"/>
          <w:lang w:val="sl-SI"/>
        </w:rPr>
        <w:t>Media</w:t>
      </w:r>
      <w:proofErr w:type="spellEnd"/>
      <w:r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sl-SI"/>
        </w:rPr>
        <w:t>Consulta</w:t>
      </w:r>
      <w:proofErr w:type="spellEnd"/>
      <w:r>
        <w:rPr>
          <w:rFonts w:ascii="Tahoma" w:hAnsi="Tahoma" w:cs="Tahoma"/>
          <w:b/>
          <w:sz w:val="18"/>
          <w:szCs w:val="18"/>
          <w:lang w:val="sl-SI"/>
        </w:rPr>
        <w:t xml:space="preserve"> Berlin, ki je podizvajalka </w:t>
      </w:r>
    </w:p>
    <w:p w:rsidR="00FC52C3" w:rsidRPr="00FC52C3" w:rsidRDefault="00FC52C3" w:rsidP="00745AAB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>
        <w:rPr>
          <w:rFonts w:ascii="Tahoma" w:hAnsi="Tahoma" w:cs="Tahoma"/>
          <w:b/>
          <w:sz w:val="18"/>
          <w:szCs w:val="18"/>
          <w:lang w:val="sl-SI"/>
        </w:rPr>
        <w:t xml:space="preserve">Evropske agencije za varnost in zdravje pri delu. </w:t>
      </w:r>
    </w:p>
    <w:p w:rsidR="007D75CF" w:rsidRDefault="00745AAB" w:rsidP="00D6406A">
      <w:pPr>
        <w:jc w:val="center"/>
        <w:rPr>
          <w:rFonts w:ascii="Tahoma" w:hAnsi="Tahoma" w:cs="Tahoma"/>
          <w:szCs w:val="20"/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>(e-naslov: nina.maksimovic@siol.net; telefon: 031 843 099).</w:t>
      </w:r>
      <w:r w:rsidR="00D6406A">
        <w:rPr>
          <w:rFonts w:ascii="Tahoma" w:hAnsi="Tahoma" w:cs="Tahoma"/>
          <w:szCs w:val="20"/>
          <w:lang w:val="sl-SI"/>
        </w:rPr>
        <w:t xml:space="preserve"> </w:t>
      </w:r>
    </w:p>
    <w:p w:rsidR="00CE0614" w:rsidRPr="003413A7" w:rsidRDefault="00CE0614" w:rsidP="00745AAB">
      <w:pPr>
        <w:rPr>
          <w:rFonts w:ascii="Tahoma" w:hAnsi="Tahoma" w:cs="Tahoma"/>
          <w:szCs w:val="20"/>
          <w:lang w:val="sl-SI"/>
        </w:rPr>
      </w:pPr>
    </w:p>
    <w:sectPr w:rsidR="00CE0614" w:rsidRPr="003413A7" w:rsidSect="00254B3D">
      <w:headerReference w:type="default" r:id="rId10"/>
      <w:footerReference w:type="default" r:id="rId11"/>
      <w:headerReference w:type="first" r:id="rId12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79" w:rsidRDefault="00CF6B79">
      <w:r>
        <w:separator/>
      </w:r>
    </w:p>
  </w:endnote>
  <w:endnote w:type="continuationSeparator" w:id="0">
    <w:p w:rsidR="00CF6B79" w:rsidRDefault="00CF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16"/>
      <w:docPartObj>
        <w:docPartGallery w:val="Page Numbers (Bottom of Page)"/>
        <w:docPartUnique/>
      </w:docPartObj>
    </w:sdtPr>
    <w:sdtContent>
      <w:p w:rsidR="00CB2F55" w:rsidRDefault="00960AE0">
        <w:pPr>
          <w:pStyle w:val="Noga"/>
          <w:jc w:val="right"/>
        </w:pPr>
        <w:fldSimple w:instr=" PAGE   \* MERGEFORMAT ">
          <w:r w:rsidR="0017737D">
            <w:rPr>
              <w:noProof/>
            </w:rPr>
            <w:t>2</w:t>
          </w:r>
        </w:fldSimple>
      </w:p>
    </w:sdtContent>
  </w:sdt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79" w:rsidRDefault="00CF6B79">
      <w:r>
        <w:separator/>
      </w:r>
    </w:p>
  </w:footnote>
  <w:footnote w:type="continuationSeparator" w:id="0">
    <w:p w:rsidR="00CF6B79" w:rsidRDefault="00CF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960AE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960AE0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745AA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20" name="Slika 20" descr="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B3D">
      <w:rPr>
        <w:rFonts w:cs="Arial"/>
        <w:sz w:val="16"/>
        <w:lang w:val="sl-SI"/>
      </w:rPr>
      <w:t xml:space="preserve">Kotnikova ulica </w:t>
    </w:r>
    <w:r w:rsidR="00DB0B2E">
      <w:rPr>
        <w:rFonts w:cs="Arial"/>
        <w:sz w:val="16"/>
        <w:lang w:val="sl-SI"/>
      </w:rPr>
      <w:t>28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254B3D">
      <w:rPr>
        <w:rFonts w:cs="Arial"/>
        <w:sz w:val="16"/>
        <w:lang w:val="sl-SI"/>
      </w:rPr>
      <w:t>www.mddsz.gov.si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5602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605"/>
    <w:rsid w:val="00014E39"/>
    <w:rsid w:val="00023A88"/>
    <w:rsid w:val="000458D4"/>
    <w:rsid w:val="00087321"/>
    <w:rsid w:val="000A7238"/>
    <w:rsid w:val="000B0A8F"/>
    <w:rsid w:val="000F3C3D"/>
    <w:rsid w:val="00117613"/>
    <w:rsid w:val="001357B2"/>
    <w:rsid w:val="001440CC"/>
    <w:rsid w:val="0017478F"/>
    <w:rsid w:val="0017737D"/>
    <w:rsid w:val="001948D9"/>
    <w:rsid w:val="001A134C"/>
    <w:rsid w:val="001B1C10"/>
    <w:rsid w:val="00202A77"/>
    <w:rsid w:val="002079E8"/>
    <w:rsid w:val="00210054"/>
    <w:rsid w:val="00254B3D"/>
    <w:rsid w:val="002556CD"/>
    <w:rsid w:val="00260DE7"/>
    <w:rsid w:val="00264E43"/>
    <w:rsid w:val="002703C3"/>
    <w:rsid w:val="00271CE5"/>
    <w:rsid w:val="00282020"/>
    <w:rsid w:val="002920D4"/>
    <w:rsid w:val="002A2B69"/>
    <w:rsid w:val="002B153E"/>
    <w:rsid w:val="002F375A"/>
    <w:rsid w:val="00334940"/>
    <w:rsid w:val="003413A7"/>
    <w:rsid w:val="003636BF"/>
    <w:rsid w:val="00371442"/>
    <w:rsid w:val="003845B4"/>
    <w:rsid w:val="00387B1A"/>
    <w:rsid w:val="003C5EE5"/>
    <w:rsid w:val="003E1C74"/>
    <w:rsid w:val="004173A1"/>
    <w:rsid w:val="00432902"/>
    <w:rsid w:val="00437696"/>
    <w:rsid w:val="004657EE"/>
    <w:rsid w:val="00526246"/>
    <w:rsid w:val="00551E02"/>
    <w:rsid w:val="00552D15"/>
    <w:rsid w:val="005560E7"/>
    <w:rsid w:val="00567106"/>
    <w:rsid w:val="00584D89"/>
    <w:rsid w:val="005B5413"/>
    <w:rsid w:val="005E1D3C"/>
    <w:rsid w:val="005F6CC3"/>
    <w:rsid w:val="006006F9"/>
    <w:rsid w:val="00625AE6"/>
    <w:rsid w:val="00632253"/>
    <w:rsid w:val="00642714"/>
    <w:rsid w:val="006455CE"/>
    <w:rsid w:val="00655841"/>
    <w:rsid w:val="006609BB"/>
    <w:rsid w:val="006E1BA1"/>
    <w:rsid w:val="00733017"/>
    <w:rsid w:val="00734B78"/>
    <w:rsid w:val="00745AAB"/>
    <w:rsid w:val="00774247"/>
    <w:rsid w:val="00783310"/>
    <w:rsid w:val="007923A9"/>
    <w:rsid w:val="007A4A6D"/>
    <w:rsid w:val="007C49EB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46F2B"/>
    <w:rsid w:val="00960AE0"/>
    <w:rsid w:val="009612BB"/>
    <w:rsid w:val="009950D4"/>
    <w:rsid w:val="009C740A"/>
    <w:rsid w:val="009E4C7C"/>
    <w:rsid w:val="00A12201"/>
    <w:rsid w:val="00A125C5"/>
    <w:rsid w:val="00A2451C"/>
    <w:rsid w:val="00A24929"/>
    <w:rsid w:val="00A25362"/>
    <w:rsid w:val="00A65EE7"/>
    <w:rsid w:val="00A70133"/>
    <w:rsid w:val="00A770A6"/>
    <w:rsid w:val="00A813B1"/>
    <w:rsid w:val="00AB01D5"/>
    <w:rsid w:val="00AB36C4"/>
    <w:rsid w:val="00AC07BB"/>
    <w:rsid w:val="00AC32B2"/>
    <w:rsid w:val="00AD7158"/>
    <w:rsid w:val="00B17141"/>
    <w:rsid w:val="00B31575"/>
    <w:rsid w:val="00B57A0E"/>
    <w:rsid w:val="00B8547D"/>
    <w:rsid w:val="00B92B94"/>
    <w:rsid w:val="00BD6FBA"/>
    <w:rsid w:val="00C07F7A"/>
    <w:rsid w:val="00C250D5"/>
    <w:rsid w:val="00C35666"/>
    <w:rsid w:val="00C6144A"/>
    <w:rsid w:val="00C77432"/>
    <w:rsid w:val="00C92898"/>
    <w:rsid w:val="00CA4340"/>
    <w:rsid w:val="00CB2F55"/>
    <w:rsid w:val="00CE0614"/>
    <w:rsid w:val="00CE5238"/>
    <w:rsid w:val="00CE6FA4"/>
    <w:rsid w:val="00CE7514"/>
    <w:rsid w:val="00CF6B79"/>
    <w:rsid w:val="00D04605"/>
    <w:rsid w:val="00D11AC6"/>
    <w:rsid w:val="00D248DE"/>
    <w:rsid w:val="00D44B65"/>
    <w:rsid w:val="00D62E34"/>
    <w:rsid w:val="00D6406A"/>
    <w:rsid w:val="00D8542D"/>
    <w:rsid w:val="00DA0233"/>
    <w:rsid w:val="00DA3294"/>
    <w:rsid w:val="00DB0B2E"/>
    <w:rsid w:val="00DC6A71"/>
    <w:rsid w:val="00E0357D"/>
    <w:rsid w:val="00E706AC"/>
    <w:rsid w:val="00E7333A"/>
    <w:rsid w:val="00EA53EC"/>
    <w:rsid w:val="00ED1C3E"/>
    <w:rsid w:val="00ED2EF7"/>
    <w:rsid w:val="00F1046A"/>
    <w:rsid w:val="00F240BB"/>
    <w:rsid w:val="00F57FED"/>
    <w:rsid w:val="00FC52C3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341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13A7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B2F5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5EF4-E4B0-40EF-B61C-F21689B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md025</dc:creator>
  <cp:keywords/>
  <cp:lastModifiedBy>md025</cp:lastModifiedBy>
  <cp:revision>16</cp:revision>
  <cp:lastPrinted>2012-10-01T14:24:00Z</cp:lastPrinted>
  <dcterms:created xsi:type="dcterms:W3CDTF">2012-08-29T06:44:00Z</dcterms:created>
  <dcterms:modified xsi:type="dcterms:W3CDTF">2012-10-01T14:30:00Z</dcterms:modified>
</cp:coreProperties>
</file>